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C382D" w14:textId="77777777" w:rsidR="00545D86" w:rsidRDefault="00545D86">
      <w:pPr>
        <w:rPr>
          <w:b/>
        </w:rPr>
      </w:pPr>
      <w:r>
        <w:rPr>
          <w:b/>
        </w:rPr>
        <w:t>Mission Statement:</w:t>
      </w:r>
    </w:p>
    <w:p w14:paraId="73F3CF24" w14:textId="77777777" w:rsidR="00545D86" w:rsidRPr="00545D86" w:rsidRDefault="00545D86">
      <w:pPr>
        <w:rPr>
          <w:b/>
        </w:rPr>
      </w:pPr>
    </w:p>
    <w:p w14:paraId="6B5E8C24" w14:textId="77777777" w:rsidR="00BD15A2" w:rsidRDefault="00545D86">
      <w:r>
        <w:t>T</w:t>
      </w:r>
      <w:r w:rsidR="00AA2595">
        <w:t xml:space="preserve">he Seattle Pacific University Student Investment Fund seeks to provide a meaningful opportunity for students to engage in real, active portfolio management as a means </w:t>
      </w:r>
      <w:r>
        <w:t>to gain</w:t>
      </w:r>
      <w:r w:rsidR="00AA2595">
        <w:t xml:space="preserve"> practical experience and </w:t>
      </w:r>
      <w:r w:rsidR="00BC08A2">
        <w:t>to steward</w:t>
      </w:r>
      <w:r w:rsidR="00AA2595">
        <w:t xml:space="preserve"> God’s </w:t>
      </w:r>
      <w:r w:rsidR="00BC08A2">
        <w:t>provision wisely.</w:t>
      </w:r>
    </w:p>
    <w:p w14:paraId="253328DB" w14:textId="77777777" w:rsidR="00545D86" w:rsidRDefault="00545D86"/>
    <w:p w14:paraId="36B32310" w14:textId="77777777" w:rsidR="00545D86" w:rsidRDefault="00545D86">
      <w:r>
        <w:t>Founded in 2012</w:t>
      </w:r>
    </w:p>
    <w:p w14:paraId="1154FDEC" w14:textId="77777777" w:rsidR="00545D86" w:rsidRDefault="00545D86"/>
    <w:p w14:paraId="049E09CD" w14:textId="77777777" w:rsidR="00545D86" w:rsidRDefault="00545D86">
      <w:bookmarkStart w:id="0" w:name="_GoBack"/>
      <w:bookmarkEnd w:id="0"/>
    </w:p>
    <w:sectPr w:rsidR="00545D86" w:rsidSect="00FE7B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95"/>
    <w:rsid w:val="00545D86"/>
    <w:rsid w:val="00AA2595"/>
    <w:rsid w:val="00BC08A2"/>
    <w:rsid w:val="00BD15A2"/>
    <w:rsid w:val="00FE7B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7E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231</Characters>
  <Application>Microsoft Macintosh Word</Application>
  <DocSecurity>0</DocSecurity>
  <Lines>5</Lines>
  <Paragraphs>1</Paragraphs>
  <ScaleCrop>false</ScaleCrop>
  <Company>SPU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Johnson</dc:creator>
  <cp:keywords/>
  <dc:description/>
  <cp:lastModifiedBy>Nick Johnson</cp:lastModifiedBy>
  <cp:revision>2</cp:revision>
  <dcterms:created xsi:type="dcterms:W3CDTF">2013-03-15T16:50:00Z</dcterms:created>
  <dcterms:modified xsi:type="dcterms:W3CDTF">2013-03-15T17:11:00Z</dcterms:modified>
</cp:coreProperties>
</file>