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40" w:rsidRDefault="00B80340" w:rsidP="00E11749">
      <w:pPr>
        <w:spacing w:after="0" w:line="240" w:lineRule="auto"/>
      </w:pPr>
      <w:bookmarkStart w:id="0" w:name="_GoBack"/>
      <w:bookmarkEnd w:id="0"/>
      <w:r w:rsidRPr="00B80340">
        <w:t xml:space="preserve">Difference between </w:t>
      </w:r>
      <w:r w:rsidRPr="00B80340">
        <w:rPr>
          <w:b/>
        </w:rPr>
        <w:t>Keyword</w:t>
      </w:r>
      <w:r w:rsidRPr="00B80340">
        <w:t xml:space="preserve"> searching and </w:t>
      </w:r>
      <w:r w:rsidRPr="00B80340">
        <w:rPr>
          <w:b/>
        </w:rPr>
        <w:t>Controlled Vocabulary</w:t>
      </w:r>
      <w:r w:rsidR="00A85249">
        <w:rPr>
          <w:b/>
        </w:rPr>
        <w:t xml:space="preserve"> (descriptor/subject)</w:t>
      </w:r>
      <w:r w:rsidRPr="00B80340">
        <w:t xml:space="preserve"> searching</w:t>
      </w:r>
    </w:p>
    <w:p w:rsidR="00B80340" w:rsidRDefault="00B80340" w:rsidP="00E11749">
      <w:pPr>
        <w:pStyle w:val="ListParagraph"/>
        <w:numPr>
          <w:ilvl w:val="0"/>
          <w:numId w:val="3"/>
        </w:numPr>
        <w:spacing w:after="0" w:line="240" w:lineRule="auto"/>
      </w:pPr>
      <w:r w:rsidRPr="00B80340">
        <w:rPr>
          <w:b/>
        </w:rPr>
        <w:t>Keyword searching</w:t>
      </w:r>
      <w:r>
        <w:t xml:space="preserve"> asks the search engine to look for every article that has the keywords in it, so an article may, or may not, be on the subject you are interested in researching.</w:t>
      </w:r>
    </w:p>
    <w:p w:rsidR="00B80340" w:rsidRDefault="00B80340" w:rsidP="00597EB2">
      <w:pPr>
        <w:pStyle w:val="ListParagraph"/>
        <w:numPr>
          <w:ilvl w:val="0"/>
          <w:numId w:val="3"/>
        </w:numPr>
        <w:spacing w:after="0" w:line="240" w:lineRule="auto"/>
      </w:pPr>
      <w:r w:rsidRPr="00B80340">
        <w:rPr>
          <w:b/>
        </w:rPr>
        <w:t>Controlled Vocabulary</w:t>
      </w:r>
      <w:r>
        <w:t xml:space="preserve"> searching (using Descriptors or Subjects) asks the search engine to look for every article that is related to the concept represented by the Controlled Vocabulary</w:t>
      </w:r>
      <w:r w:rsidR="00E348C8">
        <w:t xml:space="preserve"> you are using.</w:t>
      </w:r>
    </w:p>
    <w:p w:rsidR="001124B6" w:rsidRDefault="001124B6" w:rsidP="00597EB2">
      <w:pPr>
        <w:spacing w:after="0" w:line="240" w:lineRule="auto"/>
        <w:jc w:val="center"/>
        <w:rPr>
          <w:b/>
        </w:rPr>
      </w:pPr>
    </w:p>
    <w:p w:rsidR="003514F3" w:rsidRPr="009A6B03" w:rsidRDefault="00AB4B2B" w:rsidP="00597EB2">
      <w:pPr>
        <w:spacing w:after="0" w:line="240" w:lineRule="auto"/>
        <w:jc w:val="center"/>
        <w:rPr>
          <w:b/>
        </w:rPr>
      </w:pPr>
      <w:r>
        <w:rPr>
          <w:b/>
        </w:rPr>
        <w:t>Business Source Complete</w:t>
      </w:r>
    </w:p>
    <w:p w:rsidR="000C48B4" w:rsidRDefault="00573E8B" w:rsidP="00597EB2">
      <w:pPr>
        <w:pStyle w:val="ListParagraph"/>
        <w:numPr>
          <w:ilvl w:val="0"/>
          <w:numId w:val="1"/>
        </w:numPr>
        <w:spacing w:after="0" w:line="240" w:lineRule="auto"/>
      </w:pPr>
      <w:hyperlink r:id="rId8" w:history="1">
        <w:r w:rsidR="000C48B4" w:rsidRPr="00670E44">
          <w:rPr>
            <w:rStyle w:val="Hyperlink"/>
          </w:rPr>
          <w:t>www.spu.edu</w:t>
        </w:r>
      </w:hyperlink>
    </w:p>
    <w:p w:rsidR="00976E78" w:rsidRDefault="00976E78" w:rsidP="00976E78">
      <w:pPr>
        <w:numPr>
          <w:ilvl w:val="1"/>
          <w:numId w:val="1"/>
        </w:numPr>
        <w:spacing w:after="0" w:line="240" w:lineRule="auto"/>
      </w:pPr>
      <w:r>
        <w:t xml:space="preserve">Click on the </w:t>
      </w:r>
      <w:r>
        <w:rPr>
          <w:b/>
        </w:rPr>
        <w:t xml:space="preserve">Library </w:t>
      </w:r>
      <w:r>
        <w:t>link at the top of the page</w:t>
      </w:r>
    </w:p>
    <w:p w:rsidR="00976E78" w:rsidRDefault="00976E78" w:rsidP="00976E78">
      <w:pPr>
        <w:numPr>
          <w:ilvl w:val="1"/>
          <w:numId w:val="1"/>
        </w:numPr>
        <w:spacing w:after="0" w:line="240" w:lineRule="auto"/>
      </w:pPr>
      <w:r>
        <w:t xml:space="preserve">Click on the </w:t>
      </w:r>
      <w:r>
        <w:rPr>
          <w:b/>
        </w:rPr>
        <w:t xml:space="preserve">Subject Guides </w:t>
      </w:r>
      <w:r>
        <w:t>link in the left navigation section</w:t>
      </w:r>
    </w:p>
    <w:p w:rsidR="00976E78" w:rsidRDefault="00976E78" w:rsidP="00976E78">
      <w:pPr>
        <w:numPr>
          <w:ilvl w:val="1"/>
          <w:numId w:val="1"/>
        </w:numPr>
        <w:spacing w:after="0" w:line="240" w:lineRule="auto"/>
      </w:pPr>
      <w:r>
        <w:t xml:space="preserve">Click on the </w:t>
      </w:r>
      <w:r>
        <w:rPr>
          <w:b/>
        </w:rPr>
        <w:t xml:space="preserve">Business and Economics </w:t>
      </w:r>
      <w:r>
        <w:t>link</w:t>
      </w:r>
    </w:p>
    <w:p w:rsidR="0023194F" w:rsidRDefault="000C48B4" w:rsidP="00CE154E">
      <w:pPr>
        <w:pStyle w:val="ListParagraph"/>
        <w:numPr>
          <w:ilvl w:val="0"/>
          <w:numId w:val="1"/>
        </w:numPr>
      </w:pPr>
      <w:r>
        <w:t xml:space="preserve">Select </w:t>
      </w:r>
      <w:r w:rsidR="00CE154E">
        <w:rPr>
          <w:b/>
        </w:rPr>
        <w:t>Business Source Complete</w:t>
      </w:r>
      <w:r w:rsidR="00E07D1C" w:rsidRPr="00CE154E">
        <w:rPr>
          <w:b/>
        </w:rPr>
        <w:t xml:space="preserve"> </w:t>
      </w:r>
      <w:r w:rsidR="00E07D1C">
        <w:t>(if working remotely you will need to authenticate yourself as an SPU patron using your SPU username and p</w:t>
      </w:r>
      <w:r w:rsidR="00267BF8">
        <w:t>assword—same as for Banner and W</w:t>
      </w:r>
      <w:r w:rsidR="00E07D1C">
        <w:t>ebmail)</w:t>
      </w:r>
    </w:p>
    <w:p w:rsidR="0023194F" w:rsidRDefault="00CE154E" w:rsidP="0023194F">
      <w:pPr>
        <w:pStyle w:val="ListParagraph"/>
        <w:numPr>
          <w:ilvl w:val="0"/>
          <w:numId w:val="1"/>
        </w:numPr>
      </w:pPr>
      <w:r>
        <w:t>Type a few keywords into first</w:t>
      </w:r>
      <w:r w:rsidR="00007579">
        <w:t xml:space="preserve"> two</w:t>
      </w:r>
      <w:r>
        <w:t xml:space="preserve"> search box</w:t>
      </w:r>
      <w:r w:rsidR="00007579">
        <w:t>es</w:t>
      </w:r>
      <w:r>
        <w:t xml:space="preserve">. Don’t use a lot </w:t>
      </w:r>
      <w:r w:rsidR="00F278FC">
        <w:t xml:space="preserve">of </w:t>
      </w:r>
      <w:r w:rsidR="00136B5C">
        <w:t>keywords at one time.</w:t>
      </w:r>
    </w:p>
    <w:p w:rsidR="0029241D" w:rsidRPr="00AC041F" w:rsidRDefault="0029241D" w:rsidP="0023194F">
      <w:pPr>
        <w:pStyle w:val="ListParagraph"/>
        <w:numPr>
          <w:ilvl w:val="0"/>
          <w:numId w:val="1"/>
        </w:numPr>
      </w:pPr>
      <w:r>
        <w:t xml:space="preserve">Sort </w:t>
      </w:r>
      <w:r w:rsidR="008C60AF">
        <w:t xml:space="preserve">results list </w:t>
      </w:r>
      <w:r>
        <w:t xml:space="preserve">by </w:t>
      </w:r>
      <w:r>
        <w:rPr>
          <w:b/>
        </w:rPr>
        <w:t>Relevance</w:t>
      </w:r>
    </w:p>
    <w:p w:rsidR="00AC041F" w:rsidRDefault="00AC041F" w:rsidP="0023194F">
      <w:pPr>
        <w:pStyle w:val="ListParagraph"/>
        <w:numPr>
          <w:ilvl w:val="0"/>
          <w:numId w:val="1"/>
        </w:numPr>
      </w:pPr>
      <w:r>
        <w:t xml:space="preserve">Limit to </w:t>
      </w:r>
      <w:r>
        <w:rPr>
          <w:b/>
        </w:rPr>
        <w:t xml:space="preserve">Scholarly (Peer Reviewed) Journals </w:t>
      </w:r>
      <w:r>
        <w:t>on the left</w:t>
      </w:r>
    </w:p>
    <w:p w:rsidR="00136B5C" w:rsidRDefault="00136B5C" w:rsidP="0023194F">
      <w:pPr>
        <w:pStyle w:val="ListParagraph"/>
        <w:numPr>
          <w:ilvl w:val="0"/>
          <w:numId w:val="1"/>
        </w:numPr>
      </w:pPr>
      <w:r>
        <w:t xml:space="preserve">Find a germane article and read the abstract and examine the </w:t>
      </w:r>
      <w:r w:rsidR="0029241D">
        <w:rPr>
          <w:b/>
        </w:rPr>
        <w:t>Subject Terms</w:t>
      </w:r>
      <w:r>
        <w:t xml:space="preserve"> section of the record for appropriate controlled vocabulary</w:t>
      </w:r>
    </w:p>
    <w:p w:rsidR="00976E78" w:rsidRDefault="00976E78" w:rsidP="00976E78">
      <w:pPr>
        <w:pStyle w:val="ListParagraph"/>
        <w:numPr>
          <w:ilvl w:val="1"/>
          <w:numId w:val="1"/>
        </w:numPr>
      </w:pPr>
      <w:r>
        <w:t xml:space="preserve">Or examine the </w:t>
      </w:r>
      <w:r>
        <w:rPr>
          <w:b/>
        </w:rPr>
        <w:t>Subject: Thesaurus Term</w:t>
      </w:r>
      <w:r>
        <w:t xml:space="preserve"> on the left</w:t>
      </w:r>
    </w:p>
    <w:p w:rsidR="0029241D" w:rsidRPr="0029241D" w:rsidRDefault="0029241D" w:rsidP="0023194F">
      <w:pPr>
        <w:pStyle w:val="ListParagraph"/>
        <w:numPr>
          <w:ilvl w:val="0"/>
          <w:numId w:val="1"/>
        </w:numPr>
      </w:pPr>
      <w:r>
        <w:t xml:space="preserve">Click on a germane </w:t>
      </w:r>
      <w:r>
        <w:rPr>
          <w:b/>
        </w:rPr>
        <w:t>Subject Terms</w:t>
      </w:r>
    </w:p>
    <w:p w:rsidR="00D85FC4" w:rsidRDefault="00D85FC4" w:rsidP="00D85FC4">
      <w:pPr>
        <w:pStyle w:val="ListParagraph"/>
        <w:numPr>
          <w:ilvl w:val="0"/>
          <w:numId w:val="1"/>
        </w:numPr>
      </w:pPr>
      <w:r>
        <w:t xml:space="preserve">Sort by </w:t>
      </w:r>
      <w:r>
        <w:rPr>
          <w:b/>
        </w:rPr>
        <w:t>Relevance</w:t>
      </w:r>
    </w:p>
    <w:p w:rsidR="00367B48" w:rsidRDefault="00367B48" w:rsidP="00367B48">
      <w:pPr>
        <w:pStyle w:val="ListParagraph"/>
        <w:numPr>
          <w:ilvl w:val="0"/>
          <w:numId w:val="1"/>
        </w:numPr>
      </w:pPr>
      <w:r>
        <w:t>Examine list of articles</w:t>
      </w:r>
    </w:p>
    <w:p w:rsidR="00947FCD" w:rsidRDefault="00947FCD" w:rsidP="00367B48">
      <w:pPr>
        <w:pStyle w:val="ListParagraph"/>
        <w:numPr>
          <w:ilvl w:val="0"/>
          <w:numId w:val="1"/>
        </w:numPr>
      </w:pPr>
      <w:r>
        <w:t xml:space="preserve">If </w:t>
      </w:r>
      <w:r w:rsidR="002F427A">
        <w:t>there are a lot of results or the results are not quite on your area of research,</w:t>
      </w:r>
      <w:r>
        <w:t xml:space="preserve"> you can add other </w:t>
      </w:r>
      <w:r>
        <w:rPr>
          <w:b/>
        </w:rPr>
        <w:t xml:space="preserve">Subject Terms </w:t>
      </w:r>
      <w:r>
        <w:t xml:space="preserve"> or other keywords</w:t>
      </w:r>
      <w:r w:rsidR="00364E6F">
        <w:t xml:space="preserve"> to narrow </w:t>
      </w:r>
      <w:r w:rsidR="00F5560E">
        <w:t xml:space="preserve"> or refine </w:t>
      </w:r>
      <w:r w:rsidR="00364E6F">
        <w:t>your results</w:t>
      </w:r>
    </w:p>
    <w:p w:rsidR="000C48B4" w:rsidRPr="009A6B03" w:rsidRDefault="000C48B4" w:rsidP="00597EB2">
      <w:pPr>
        <w:spacing w:after="0" w:line="240" w:lineRule="auto"/>
        <w:jc w:val="center"/>
        <w:rPr>
          <w:b/>
        </w:rPr>
      </w:pPr>
      <w:proofErr w:type="spellStart"/>
      <w:r w:rsidRPr="009A6B03">
        <w:rPr>
          <w:b/>
        </w:rPr>
        <w:t>PsycINFO</w:t>
      </w:r>
      <w:proofErr w:type="spellEnd"/>
    </w:p>
    <w:p w:rsidR="000C48B4" w:rsidRDefault="00573E8B" w:rsidP="00597EB2">
      <w:pPr>
        <w:pStyle w:val="ListParagraph"/>
        <w:numPr>
          <w:ilvl w:val="0"/>
          <w:numId w:val="1"/>
        </w:numPr>
        <w:spacing w:after="0" w:line="240" w:lineRule="auto"/>
      </w:pPr>
      <w:hyperlink r:id="rId9" w:history="1">
        <w:r w:rsidR="000C48B4" w:rsidRPr="00670E44">
          <w:rPr>
            <w:rStyle w:val="Hyperlink"/>
          </w:rPr>
          <w:t>www.spu.edu</w:t>
        </w:r>
      </w:hyperlink>
    </w:p>
    <w:p w:rsidR="00CE3D9D" w:rsidRDefault="00CE3D9D" w:rsidP="00CE3D9D">
      <w:pPr>
        <w:numPr>
          <w:ilvl w:val="1"/>
          <w:numId w:val="1"/>
        </w:numPr>
        <w:spacing w:after="0" w:line="240" w:lineRule="auto"/>
      </w:pPr>
      <w:r>
        <w:t xml:space="preserve">Click on the </w:t>
      </w:r>
      <w:r>
        <w:rPr>
          <w:b/>
        </w:rPr>
        <w:t xml:space="preserve">Library </w:t>
      </w:r>
      <w:r>
        <w:t>link at the top of the page</w:t>
      </w:r>
    </w:p>
    <w:p w:rsidR="00CE3D9D" w:rsidRDefault="00CE3D9D" w:rsidP="00CE3D9D">
      <w:pPr>
        <w:numPr>
          <w:ilvl w:val="1"/>
          <w:numId w:val="1"/>
        </w:numPr>
        <w:spacing w:after="0" w:line="240" w:lineRule="auto"/>
      </w:pPr>
      <w:r>
        <w:t xml:space="preserve">Click on the </w:t>
      </w:r>
      <w:r>
        <w:rPr>
          <w:b/>
        </w:rPr>
        <w:t xml:space="preserve">Subject Guides </w:t>
      </w:r>
      <w:r>
        <w:t>link in the left navigation section</w:t>
      </w:r>
    </w:p>
    <w:p w:rsidR="00CE3D9D" w:rsidRDefault="00CE3D9D" w:rsidP="00CE3D9D">
      <w:pPr>
        <w:numPr>
          <w:ilvl w:val="1"/>
          <w:numId w:val="1"/>
        </w:numPr>
        <w:spacing w:after="0" w:line="240" w:lineRule="auto"/>
      </w:pPr>
      <w:r>
        <w:t xml:space="preserve">Click on the </w:t>
      </w:r>
      <w:r>
        <w:rPr>
          <w:b/>
        </w:rPr>
        <w:t xml:space="preserve">Business and Economics </w:t>
      </w:r>
      <w:r>
        <w:t>link</w:t>
      </w:r>
    </w:p>
    <w:p w:rsidR="00CE3D9D" w:rsidRDefault="00CE3D9D" w:rsidP="00CE3D9D">
      <w:pPr>
        <w:numPr>
          <w:ilvl w:val="1"/>
          <w:numId w:val="1"/>
        </w:numPr>
        <w:spacing w:after="0" w:line="240" w:lineRule="auto"/>
      </w:pPr>
      <w:r>
        <w:t xml:space="preserve">Click on the </w:t>
      </w:r>
      <w:proofErr w:type="spellStart"/>
      <w:r>
        <w:rPr>
          <w:b/>
        </w:rPr>
        <w:t>PsycINFO</w:t>
      </w:r>
      <w:proofErr w:type="spellEnd"/>
      <w:r>
        <w:rPr>
          <w:b/>
        </w:rPr>
        <w:t xml:space="preserve"> </w:t>
      </w:r>
      <w:r>
        <w:t>link</w:t>
      </w:r>
    </w:p>
    <w:p w:rsidR="00FE250E" w:rsidRDefault="00FE250E" w:rsidP="007A721E">
      <w:pPr>
        <w:pStyle w:val="ListParagraph"/>
        <w:rPr>
          <w:b/>
        </w:rPr>
      </w:pPr>
      <w:r>
        <w:t xml:space="preserve">In the </w:t>
      </w:r>
      <w:r>
        <w:rPr>
          <w:b/>
        </w:rPr>
        <w:t xml:space="preserve">Limit your results </w:t>
      </w:r>
      <w:r>
        <w:t xml:space="preserve">section, find the </w:t>
      </w:r>
      <w:r>
        <w:rPr>
          <w:b/>
        </w:rPr>
        <w:t>Classification Codes</w:t>
      </w:r>
      <w:r>
        <w:t xml:space="preserve"> box and selec</w:t>
      </w:r>
      <w:r w:rsidR="007A721E">
        <w:t xml:space="preserve">t (hold down CTRL key to select </w:t>
      </w:r>
      <w:r>
        <w:t xml:space="preserve">multiple items) </w:t>
      </w:r>
      <w:r w:rsidR="00D85FC4">
        <w:rPr>
          <w:b/>
        </w:rPr>
        <w:t>3600-3670</w:t>
      </w:r>
    </w:p>
    <w:p w:rsidR="007A721E" w:rsidRDefault="007A721E" w:rsidP="007A721E">
      <w:pPr>
        <w:pStyle w:val="ListParagraph"/>
        <w:rPr>
          <w:b/>
        </w:rPr>
      </w:pPr>
      <w:r>
        <w:rPr>
          <w:noProof/>
        </w:rPr>
        <w:drawing>
          <wp:anchor distT="0" distB="0" distL="114300" distR="114300" simplePos="0" relativeHeight="251658240" behindDoc="0" locked="0" layoutInCell="1" allowOverlap="1" wp14:anchorId="137BC786" wp14:editId="0EA21F13">
            <wp:simplePos x="0" y="0"/>
            <wp:positionH relativeFrom="column">
              <wp:posOffset>447675</wp:posOffset>
            </wp:positionH>
            <wp:positionV relativeFrom="paragraph">
              <wp:posOffset>85090</wp:posOffset>
            </wp:positionV>
            <wp:extent cx="4324350" cy="1171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CA1D.tmp"/>
                    <pic:cNvPicPr/>
                  </pic:nvPicPr>
                  <pic:blipFill rotWithShape="1">
                    <a:blip r:embed="rId10">
                      <a:extLst>
                        <a:ext uri="{28A0092B-C50C-407E-A947-70E740481C1C}">
                          <a14:useLocalDpi xmlns:a14="http://schemas.microsoft.com/office/drawing/2010/main" val="0"/>
                        </a:ext>
                      </a:extLst>
                    </a:blip>
                    <a:srcRect l="2916" t="68027" r="54722" b="19728"/>
                    <a:stretch/>
                  </pic:blipFill>
                  <pic:spPr bwMode="auto">
                    <a:xfrm>
                      <a:off x="0" y="0"/>
                      <a:ext cx="4324350"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721E" w:rsidRDefault="007A721E" w:rsidP="007A721E">
      <w:pPr>
        <w:pStyle w:val="ListParagraph"/>
      </w:pPr>
    </w:p>
    <w:p w:rsidR="00FE250E" w:rsidRDefault="00FE250E" w:rsidP="00FE250E"/>
    <w:p w:rsidR="00063392" w:rsidRDefault="00063392" w:rsidP="00063392">
      <w:pPr>
        <w:pStyle w:val="ListParagraph"/>
      </w:pPr>
    </w:p>
    <w:p w:rsidR="00063392" w:rsidRDefault="00063392" w:rsidP="00063392">
      <w:pPr>
        <w:pStyle w:val="ListParagraph"/>
      </w:pPr>
    </w:p>
    <w:p w:rsidR="007A721E" w:rsidRDefault="007A721E" w:rsidP="007A721E">
      <w:pPr>
        <w:pStyle w:val="ListParagraph"/>
      </w:pPr>
    </w:p>
    <w:p w:rsidR="00F71FF6" w:rsidRDefault="00F71FF6" w:rsidP="00F71FF6">
      <w:pPr>
        <w:pStyle w:val="ListParagraph"/>
        <w:numPr>
          <w:ilvl w:val="0"/>
          <w:numId w:val="2"/>
        </w:numPr>
      </w:pPr>
      <w:r>
        <w:t xml:space="preserve">Type some of your keywords in to the search box.  Start </w:t>
      </w:r>
      <w:r w:rsidR="00F278FC">
        <w:t>general.  Don’t use a lot of</w:t>
      </w:r>
      <w:r>
        <w:t xml:space="preserve"> keywords at one time.</w:t>
      </w:r>
    </w:p>
    <w:p w:rsidR="009C24EA" w:rsidRDefault="009C24EA" w:rsidP="009C24EA">
      <w:pPr>
        <w:pStyle w:val="ListParagraph"/>
        <w:numPr>
          <w:ilvl w:val="0"/>
          <w:numId w:val="2"/>
        </w:numPr>
      </w:pPr>
      <w:r>
        <w:t xml:space="preserve">Limit to </w:t>
      </w:r>
      <w:r>
        <w:rPr>
          <w:b/>
        </w:rPr>
        <w:t>Peer Reviewed</w:t>
      </w:r>
    </w:p>
    <w:p w:rsidR="009C24EA" w:rsidRDefault="008B410B" w:rsidP="009C24EA">
      <w:pPr>
        <w:pStyle w:val="ListParagraph"/>
        <w:numPr>
          <w:ilvl w:val="0"/>
          <w:numId w:val="2"/>
        </w:numPr>
      </w:pPr>
      <w:r>
        <w:t xml:space="preserve">Sort by </w:t>
      </w:r>
      <w:r>
        <w:rPr>
          <w:b/>
        </w:rPr>
        <w:t>Relevance</w:t>
      </w:r>
    </w:p>
    <w:p w:rsidR="00F71FF6" w:rsidRDefault="00F71FF6" w:rsidP="00F71FF6">
      <w:pPr>
        <w:pStyle w:val="ListParagraph"/>
        <w:numPr>
          <w:ilvl w:val="0"/>
          <w:numId w:val="2"/>
        </w:numPr>
      </w:pPr>
      <w:r>
        <w:lastRenderedPageBreak/>
        <w:t xml:space="preserve">Find a germane article and read the abstract and examine the </w:t>
      </w:r>
      <w:r w:rsidR="00B31390">
        <w:rPr>
          <w:b/>
        </w:rPr>
        <w:t xml:space="preserve">Subjects </w:t>
      </w:r>
      <w:r>
        <w:t>section of the record for appropriate controlled vocabulary</w:t>
      </w:r>
    </w:p>
    <w:p w:rsidR="00CD2D18" w:rsidRDefault="00CD2D18" w:rsidP="00CD2D18">
      <w:pPr>
        <w:pStyle w:val="ListParagraph"/>
        <w:numPr>
          <w:ilvl w:val="0"/>
          <w:numId w:val="2"/>
        </w:numPr>
      </w:pPr>
      <w:r>
        <w:t xml:space="preserve">Make sure </w:t>
      </w:r>
      <w:r w:rsidR="001E29D1">
        <w:t xml:space="preserve">you </w:t>
      </w:r>
      <w:r w:rsidR="00E523AD">
        <w:t>set</w:t>
      </w:r>
      <w:r w:rsidR="00743FDE">
        <w:t xml:space="preserve"> the</w:t>
      </w:r>
      <w:r w:rsidR="00E523AD">
        <w:t xml:space="preserve"> </w:t>
      </w:r>
      <w:r w:rsidR="00E523AD" w:rsidRPr="00E523AD">
        <w:rPr>
          <w:b/>
        </w:rPr>
        <w:t>Classification Codes</w:t>
      </w:r>
      <w:r w:rsidR="00081439">
        <w:rPr>
          <w:b/>
        </w:rPr>
        <w:t xml:space="preserve"> </w:t>
      </w:r>
      <w:r w:rsidR="00081439">
        <w:t xml:space="preserve">(click on </w:t>
      </w:r>
      <w:r w:rsidR="00081439">
        <w:rPr>
          <w:b/>
        </w:rPr>
        <w:t xml:space="preserve">Show More </w:t>
      </w:r>
      <w:r w:rsidR="00081439">
        <w:t xml:space="preserve">link in the </w:t>
      </w:r>
      <w:r w:rsidR="00081439">
        <w:rPr>
          <w:b/>
        </w:rPr>
        <w:t xml:space="preserve">Refine your results </w:t>
      </w:r>
      <w:r w:rsidR="00081439">
        <w:t>section on the left)</w:t>
      </w:r>
    </w:p>
    <w:p w:rsidR="00F62424" w:rsidRDefault="00F62424" w:rsidP="00F71FF6">
      <w:pPr>
        <w:pStyle w:val="ListParagraph"/>
        <w:numPr>
          <w:ilvl w:val="0"/>
          <w:numId w:val="2"/>
        </w:numPr>
      </w:pPr>
      <w:r>
        <w:t>Examine list of articles</w:t>
      </w:r>
      <w:r w:rsidR="007D3C01">
        <w:t>. Read abstracts.</w:t>
      </w:r>
    </w:p>
    <w:p w:rsidR="00D2799F" w:rsidRDefault="00D2799F" w:rsidP="00D2799F">
      <w:pPr>
        <w:pStyle w:val="ListParagraph"/>
        <w:numPr>
          <w:ilvl w:val="0"/>
          <w:numId w:val="2"/>
        </w:numPr>
      </w:pPr>
      <w:r>
        <w:t xml:space="preserve">If there are a lot of results or the results are not quite on your area of research, you can add other </w:t>
      </w:r>
      <w:r>
        <w:rPr>
          <w:b/>
        </w:rPr>
        <w:t xml:space="preserve">Subjects </w:t>
      </w:r>
      <w:r>
        <w:t xml:space="preserve"> or other keywords to narrow  or refine your results</w:t>
      </w:r>
    </w:p>
    <w:p w:rsidR="00502F23" w:rsidRDefault="009A5784" w:rsidP="009A5784">
      <w:pPr>
        <w:spacing w:after="0" w:line="240" w:lineRule="auto"/>
        <w:ind w:left="360"/>
        <w:jc w:val="center"/>
        <w:rPr>
          <w:b/>
        </w:rPr>
      </w:pPr>
      <w:r>
        <w:rPr>
          <w:b/>
        </w:rPr>
        <w:t>ABI/INFORM</w:t>
      </w:r>
    </w:p>
    <w:p w:rsidR="009A5784" w:rsidRDefault="00573E8B" w:rsidP="009A5784">
      <w:pPr>
        <w:pStyle w:val="ListParagraph"/>
        <w:numPr>
          <w:ilvl w:val="0"/>
          <w:numId w:val="1"/>
        </w:numPr>
        <w:spacing w:after="0" w:line="240" w:lineRule="auto"/>
      </w:pPr>
      <w:hyperlink r:id="rId11" w:history="1">
        <w:r w:rsidR="009A5784" w:rsidRPr="00670E44">
          <w:rPr>
            <w:rStyle w:val="Hyperlink"/>
          </w:rPr>
          <w:t>www.spu.edu</w:t>
        </w:r>
      </w:hyperlink>
    </w:p>
    <w:p w:rsidR="00953BF2" w:rsidRDefault="00953BF2" w:rsidP="00953BF2">
      <w:pPr>
        <w:numPr>
          <w:ilvl w:val="1"/>
          <w:numId w:val="1"/>
        </w:numPr>
        <w:spacing w:after="0" w:line="240" w:lineRule="auto"/>
      </w:pPr>
      <w:r>
        <w:t xml:space="preserve">Click on the </w:t>
      </w:r>
      <w:r>
        <w:rPr>
          <w:b/>
        </w:rPr>
        <w:t xml:space="preserve">Library </w:t>
      </w:r>
      <w:r>
        <w:t>link at the top of the page</w:t>
      </w:r>
    </w:p>
    <w:p w:rsidR="00953BF2" w:rsidRDefault="00953BF2" w:rsidP="00953BF2">
      <w:pPr>
        <w:numPr>
          <w:ilvl w:val="1"/>
          <w:numId w:val="1"/>
        </w:numPr>
        <w:spacing w:after="0" w:line="240" w:lineRule="auto"/>
      </w:pPr>
      <w:r>
        <w:t xml:space="preserve">Click on the </w:t>
      </w:r>
      <w:r>
        <w:rPr>
          <w:b/>
        </w:rPr>
        <w:t xml:space="preserve">Subject Guides </w:t>
      </w:r>
      <w:r>
        <w:t>link in the left navigation section</w:t>
      </w:r>
    </w:p>
    <w:p w:rsidR="00953BF2" w:rsidRDefault="00953BF2" w:rsidP="00953BF2">
      <w:pPr>
        <w:numPr>
          <w:ilvl w:val="1"/>
          <w:numId w:val="1"/>
        </w:numPr>
        <w:spacing w:after="0" w:line="240" w:lineRule="auto"/>
      </w:pPr>
      <w:r>
        <w:t xml:space="preserve">Click on the </w:t>
      </w:r>
      <w:r>
        <w:rPr>
          <w:b/>
        </w:rPr>
        <w:t xml:space="preserve">Business and Economics </w:t>
      </w:r>
      <w:r>
        <w:t>link</w:t>
      </w:r>
    </w:p>
    <w:p w:rsidR="00953BF2" w:rsidRDefault="00953BF2" w:rsidP="00953BF2">
      <w:pPr>
        <w:numPr>
          <w:ilvl w:val="1"/>
          <w:numId w:val="1"/>
        </w:numPr>
        <w:spacing w:after="0" w:line="240" w:lineRule="auto"/>
      </w:pPr>
      <w:r>
        <w:t xml:space="preserve">Click on the </w:t>
      </w:r>
      <w:r>
        <w:rPr>
          <w:b/>
        </w:rPr>
        <w:t xml:space="preserve">ABI/INFORM </w:t>
      </w:r>
      <w:r>
        <w:t>link</w:t>
      </w:r>
    </w:p>
    <w:p w:rsidR="009A5784" w:rsidRDefault="009A5784" w:rsidP="009A5784">
      <w:pPr>
        <w:pStyle w:val="ListParagraph"/>
        <w:numPr>
          <w:ilvl w:val="0"/>
          <w:numId w:val="2"/>
        </w:numPr>
      </w:pPr>
      <w:r>
        <w:t>Type some of your keywords in to the search box.  Start general.  Don’t use a lot of keywords at one time.</w:t>
      </w:r>
    </w:p>
    <w:p w:rsidR="00CC1241" w:rsidRDefault="00CC1241" w:rsidP="009A5784">
      <w:pPr>
        <w:pStyle w:val="ListParagraph"/>
        <w:numPr>
          <w:ilvl w:val="0"/>
          <w:numId w:val="4"/>
        </w:numPr>
        <w:spacing w:after="0" w:line="240" w:lineRule="auto"/>
      </w:pPr>
      <w:r>
        <w:t xml:space="preserve">Limit to </w:t>
      </w:r>
      <w:r>
        <w:rPr>
          <w:b/>
        </w:rPr>
        <w:t>Peer Reviewed</w:t>
      </w:r>
    </w:p>
    <w:p w:rsidR="009A5784" w:rsidRDefault="009A5784" w:rsidP="009A5784">
      <w:pPr>
        <w:pStyle w:val="ListParagraph"/>
        <w:numPr>
          <w:ilvl w:val="0"/>
          <w:numId w:val="4"/>
        </w:numPr>
        <w:spacing w:after="0" w:line="240" w:lineRule="auto"/>
      </w:pPr>
      <w:r>
        <w:t xml:space="preserve">Click </w:t>
      </w:r>
      <w:r>
        <w:rPr>
          <w:b/>
        </w:rPr>
        <w:t xml:space="preserve">SEARCH </w:t>
      </w:r>
      <w:r>
        <w:t>tab</w:t>
      </w:r>
    </w:p>
    <w:p w:rsidR="00BB0280" w:rsidRDefault="00BB0280" w:rsidP="009A5784">
      <w:pPr>
        <w:pStyle w:val="ListParagraph"/>
        <w:numPr>
          <w:ilvl w:val="0"/>
          <w:numId w:val="4"/>
        </w:numPr>
        <w:spacing w:after="0" w:line="240" w:lineRule="auto"/>
      </w:pPr>
      <w:r>
        <w:t xml:space="preserve">Examine the </w:t>
      </w:r>
      <w:r w:rsidR="00CC1241">
        <w:rPr>
          <w:b/>
        </w:rPr>
        <w:t>Suggested subject</w:t>
      </w:r>
      <w:r>
        <w:rPr>
          <w:b/>
        </w:rPr>
        <w:t>s</w:t>
      </w:r>
      <w:r>
        <w:t xml:space="preserve"> box and click on a germane link</w:t>
      </w:r>
    </w:p>
    <w:p w:rsidR="00497C58" w:rsidRDefault="00497C58" w:rsidP="004D70FE">
      <w:pPr>
        <w:pStyle w:val="ListParagraph"/>
        <w:numPr>
          <w:ilvl w:val="0"/>
          <w:numId w:val="4"/>
        </w:numPr>
        <w:spacing w:after="0" w:line="240" w:lineRule="auto"/>
      </w:pPr>
      <w:r>
        <w:t xml:space="preserve">Examine the </w:t>
      </w:r>
      <w:r>
        <w:rPr>
          <w:b/>
        </w:rPr>
        <w:t>Narrow your results by</w:t>
      </w:r>
      <w:r w:rsidR="008B36D3">
        <w:t xml:space="preserve"> section on the right </w:t>
      </w:r>
    </w:p>
    <w:p w:rsidR="002320BB" w:rsidRDefault="002320BB" w:rsidP="009A5784">
      <w:pPr>
        <w:pStyle w:val="ListParagraph"/>
        <w:numPr>
          <w:ilvl w:val="0"/>
          <w:numId w:val="4"/>
        </w:numPr>
        <w:spacing w:after="0" w:line="240" w:lineRule="auto"/>
      </w:pPr>
      <w:r>
        <w:t xml:space="preserve">Examine </w:t>
      </w:r>
      <w:r w:rsidR="000E1507">
        <w:t>article titles, dates, and title</w:t>
      </w:r>
      <w:r w:rsidR="003154FA">
        <w:t>s</w:t>
      </w:r>
      <w:r w:rsidR="000E1507">
        <w:t xml:space="preserve"> of the journal</w:t>
      </w:r>
    </w:p>
    <w:p w:rsidR="001A4185" w:rsidRDefault="001A4185" w:rsidP="009A5784">
      <w:pPr>
        <w:pStyle w:val="ListParagraph"/>
        <w:numPr>
          <w:ilvl w:val="0"/>
          <w:numId w:val="4"/>
        </w:numPr>
        <w:spacing w:after="0" w:line="240" w:lineRule="auto"/>
      </w:pPr>
      <w:r>
        <w:t xml:space="preserve">Click on one of the </w:t>
      </w:r>
      <w:r>
        <w:rPr>
          <w:b/>
        </w:rPr>
        <w:t>Subjects</w:t>
      </w:r>
      <w:r>
        <w:t xml:space="preserve"> terms in the abstract record of a germane article</w:t>
      </w:r>
    </w:p>
    <w:p w:rsidR="00C4467C" w:rsidRDefault="00C4467C" w:rsidP="009A5784">
      <w:pPr>
        <w:pStyle w:val="ListParagraph"/>
        <w:numPr>
          <w:ilvl w:val="0"/>
          <w:numId w:val="4"/>
        </w:numPr>
        <w:spacing w:after="0" w:line="240" w:lineRule="auto"/>
      </w:pPr>
      <w:r>
        <w:t xml:space="preserve">Click on </w:t>
      </w:r>
      <w:r>
        <w:rPr>
          <w:b/>
        </w:rPr>
        <w:t>Refine search</w:t>
      </w:r>
      <w:r>
        <w:t xml:space="preserve"> and add appropriate keywords</w:t>
      </w:r>
    </w:p>
    <w:p w:rsidR="00C611B0" w:rsidRPr="009A5784" w:rsidRDefault="00C611B0" w:rsidP="009A5784">
      <w:pPr>
        <w:pStyle w:val="ListParagraph"/>
        <w:numPr>
          <w:ilvl w:val="0"/>
          <w:numId w:val="4"/>
        </w:numPr>
        <w:spacing w:after="0" w:line="240" w:lineRule="auto"/>
      </w:pPr>
      <w:r>
        <w:t xml:space="preserve">Click the </w:t>
      </w:r>
      <w:r>
        <w:rPr>
          <w:b/>
        </w:rPr>
        <w:t>Search</w:t>
      </w:r>
      <w:r>
        <w:t xml:space="preserve"> button</w:t>
      </w:r>
    </w:p>
    <w:sectPr w:rsidR="00C611B0" w:rsidRPr="009A5784" w:rsidSect="00E11749">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40" w:rsidRDefault="00B80340" w:rsidP="009E7995">
      <w:pPr>
        <w:spacing w:after="0" w:line="240" w:lineRule="auto"/>
      </w:pPr>
      <w:r>
        <w:separator/>
      </w:r>
    </w:p>
  </w:endnote>
  <w:endnote w:type="continuationSeparator" w:id="0">
    <w:p w:rsidR="00B80340" w:rsidRDefault="00B80340" w:rsidP="009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340" w:rsidRPr="009C73DE" w:rsidRDefault="004B44F1" w:rsidP="009E7995">
    <w:pPr>
      <w:pStyle w:val="Footer"/>
      <w:rPr>
        <w:rFonts w:cs="Arial"/>
        <w:sz w:val="18"/>
        <w:szCs w:val="18"/>
      </w:rPr>
    </w:pPr>
    <w:r>
      <w:rPr>
        <w:rFonts w:cs="Arial"/>
        <w:sz w:val="18"/>
        <w:szCs w:val="18"/>
      </w:rPr>
      <w:t>Cindy Strong, Business</w:t>
    </w:r>
    <w:r w:rsidR="00B80340" w:rsidRPr="009C73DE">
      <w:rPr>
        <w:rFonts w:cs="Arial"/>
        <w:sz w:val="18"/>
        <w:szCs w:val="18"/>
      </w:rPr>
      <w:t xml:space="preserve"> Librarian: </w:t>
    </w:r>
    <w:hyperlink r:id="rId1" w:history="1">
      <w:r w:rsidR="00B80340" w:rsidRPr="009C73DE">
        <w:rPr>
          <w:rStyle w:val="Hyperlink"/>
          <w:rFonts w:cs="Arial"/>
          <w:sz w:val="18"/>
          <w:szCs w:val="18"/>
        </w:rPr>
        <w:t>clstrong@spu.edu</w:t>
      </w:r>
    </w:hyperlink>
    <w:r w:rsidR="00B80340" w:rsidRPr="009C73DE">
      <w:rPr>
        <w:rFonts w:cs="Arial"/>
        <w:sz w:val="18"/>
        <w:szCs w:val="18"/>
      </w:rPr>
      <w:t xml:space="preserve"> (206) 281-2074</w:t>
    </w:r>
  </w:p>
  <w:p w:rsidR="00B80340" w:rsidRDefault="00B80340" w:rsidP="009C73DE">
    <w:pPr>
      <w:pStyle w:val="Footer"/>
      <w:tabs>
        <w:tab w:val="clear" w:pos="4680"/>
        <w:tab w:val="clear" w:pos="9360"/>
        <w:tab w:val="left" w:pos="37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40" w:rsidRDefault="00B80340" w:rsidP="009E7995">
      <w:pPr>
        <w:spacing w:after="0" w:line="240" w:lineRule="auto"/>
      </w:pPr>
      <w:r>
        <w:separator/>
      </w:r>
    </w:p>
  </w:footnote>
  <w:footnote w:type="continuationSeparator" w:id="0">
    <w:p w:rsidR="00B80340" w:rsidRDefault="00B80340" w:rsidP="009E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340" w:rsidRDefault="00573E8B" w:rsidP="00573E8B">
    <w:pPr>
      <w:pStyle w:val="Header"/>
      <w:ind w:left="360" w:firstLine="4680"/>
      <w:rPr>
        <w:rFonts w:ascii="Arial Unicode MS" w:eastAsia="Arial Unicode MS" w:hAnsi="Arial Unicode MS" w:cs="Arial Unicode MS"/>
        <w:b/>
        <w:bCs/>
        <w:noProof/>
        <w:sz w:val="20"/>
      </w:rPr>
    </w:pPr>
    <w:r>
      <w:rPr>
        <w:rFonts w:ascii="Arial Unicode MS" w:eastAsia="Arial Unicode MS" w:hAnsi="Arial Unicode MS" w:cs="Arial Unicode MS"/>
        <w:b/>
        <w:bCs/>
        <w:noProof/>
        <w:sz w:val="20"/>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-167005</wp:posOffset>
          </wp:positionV>
          <wp:extent cx="1636395" cy="584835"/>
          <wp:effectExtent l="0" t="0" r="190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58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0340" w:rsidRPr="0097296C" w:rsidRDefault="00573E8B" w:rsidP="00573E8B">
    <w:pPr>
      <w:pStyle w:val="Header"/>
      <w:jc w:val="center"/>
      <w:rPr>
        <w:b/>
      </w:rPr>
    </w:pPr>
    <w:r>
      <w:rPr>
        <w:b/>
        <w:sz w:val="28"/>
        <w:szCs w:val="28"/>
      </w:rPr>
      <w:t xml:space="preserve">                                Steps for searching</w:t>
    </w:r>
    <w:r w:rsidR="00FE67FB">
      <w:rPr>
        <w:b/>
        <w:sz w:val="28"/>
        <w:szCs w:val="28"/>
      </w:rPr>
      <w:t xml:space="preserve"> databases using the Pearl Harvesting method</w:t>
    </w:r>
  </w:p>
  <w:p w:rsidR="00B80340" w:rsidRDefault="00B80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45682"/>
    <w:multiLevelType w:val="hybridMultilevel"/>
    <w:tmpl w:val="252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04CF"/>
    <w:multiLevelType w:val="hybridMultilevel"/>
    <w:tmpl w:val="360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456EF"/>
    <w:multiLevelType w:val="hybridMultilevel"/>
    <w:tmpl w:val="92F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841E4"/>
    <w:multiLevelType w:val="hybridMultilevel"/>
    <w:tmpl w:val="263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4F"/>
    <w:rsid w:val="00007579"/>
    <w:rsid w:val="000542B2"/>
    <w:rsid w:val="00063392"/>
    <w:rsid w:val="00081439"/>
    <w:rsid w:val="000C48B4"/>
    <w:rsid w:val="000E1507"/>
    <w:rsid w:val="000F33D6"/>
    <w:rsid w:val="001124B6"/>
    <w:rsid w:val="00123817"/>
    <w:rsid w:val="001314EB"/>
    <w:rsid w:val="00136B5C"/>
    <w:rsid w:val="00153432"/>
    <w:rsid w:val="001A4185"/>
    <w:rsid w:val="001E29D1"/>
    <w:rsid w:val="002300B9"/>
    <w:rsid w:val="0023194F"/>
    <w:rsid w:val="002320BB"/>
    <w:rsid w:val="00267BF8"/>
    <w:rsid w:val="002835C5"/>
    <w:rsid w:val="0029241D"/>
    <w:rsid w:val="002A443D"/>
    <w:rsid w:val="002A5688"/>
    <w:rsid w:val="002E5BC8"/>
    <w:rsid w:val="002F427A"/>
    <w:rsid w:val="003154FA"/>
    <w:rsid w:val="00346DE9"/>
    <w:rsid w:val="003514F3"/>
    <w:rsid w:val="00354820"/>
    <w:rsid w:val="00364E6F"/>
    <w:rsid w:val="00367B48"/>
    <w:rsid w:val="003D50B4"/>
    <w:rsid w:val="003F2BA3"/>
    <w:rsid w:val="00454067"/>
    <w:rsid w:val="00464982"/>
    <w:rsid w:val="00497C58"/>
    <w:rsid w:val="004B44F1"/>
    <w:rsid w:val="004D70FE"/>
    <w:rsid w:val="004E0CD4"/>
    <w:rsid w:val="00502F23"/>
    <w:rsid w:val="00573E8B"/>
    <w:rsid w:val="00590E3A"/>
    <w:rsid w:val="00597EB2"/>
    <w:rsid w:val="005B0A6E"/>
    <w:rsid w:val="005F1775"/>
    <w:rsid w:val="0060429C"/>
    <w:rsid w:val="0068326F"/>
    <w:rsid w:val="006E6FA5"/>
    <w:rsid w:val="007260DD"/>
    <w:rsid w:val="00743FDE"/>
    <w:rsid w:val="00754DDD"/>
    <w:rsid w:val="00764D13"/>
    <w:rsid w:val="007A721E"/>
    <w:rsid w:val="007D3C01"/>
    <w:rsid w:val="00804EDF"/>
    <w:rsid w:val="008426D6"/>
    <w:rsid w:val="0085061C"/>
    <w:rsid w:val="0086603C"/>
    <w:rsid w:val="008A5089"/>
    <w:rsid w:val="008B36D3"/>
    <w:rsid w:val="008B410B"/>
    <w:rsid w:val="008C60AF"/>
    <w:rsid w:val="00923D15"/>
    <w:rsid w:val="00947FCD"/>
    <w:rsid w:val="00953BF2"/>
    <w:rsid w:val="00976E78"/>
    <w:rsid w:val="00987FC0"/>
    <w:rsid w:val="009A5784"/>
    <w:rsid w:val="009A6427"/>
    <w:rsid w:val="009A6B03"/>
    <w:rsid w:val="009B5409"/>
    <w:rsid w:val="009B5836"/>
    <w:rsid w:val="009C24EA"/>
    <w:rsid w:val="009C73DE"/>
    <w:rsid w:val="009D35BE"/>
    <w:rsid w:val="009E56EB"/>
    <w:rsid w:val="009E7995"/>
    <w:rsid w:val="00A57CCD"/>
    <w:rsid w:val="00A60255"/>
    <w:rsid w:val="00A85249"/>
    <w:rsid w:val="00AB4B2B"/>
    <w:rsid w:val="00AC041F"/>
    <w:rsid w:val="00AC5C66"/>
    <w:rsid w:val="00AD0575"/>
    <w:rsid w:val="00AD1BC3"/>
    <w:rsid w:val="00B31390"/>
    <w:rsid w:val="00B34C14"/>
    <w:rsid w:val="00B56CE9"/>
    <w:rsid w:val="00B80340"/>
    <w:rsid w:val="00B96B0B"/>
    <w:rsid w:val="00BB0280"/>
    <w:rsid w:val="00C25FE4"/>
    <w:rsid w:val="00C4467C"/>
    <w:rsid w:val="00C611B0"/>
    <w:rsid w:val="00CC1241"/>
    <w:rsid w:val="00CD2D18"/>
    <w:rsid w:val="00CE154E"/>
    <w:rsid w:val="00CE3D9D"/>
    <w:rsid w:val="00D2799F"/>
    <w:rsid w:val="00D85FC4"/>
    <w:rsid w:val="00DA3CD5"/>
    <w:rsid w:val="00DB73DD"/>
    <w:rsid w:val="00DC351A"/>
    <w:rsid w:val="00DE22A1"/>
    <w:rsid w:val="00E03CB4"/>
    <w:rsid w:val="00E07D1C"/>
    <w:rsid w:val="00E11749"/>
    <w:rsid w:val="00E348C8"/>
    <w:rsid w:val="00E523AD"/>
    <w:rsid w:val="00F278FC"/>
    <w:rsid w:val="00F40654"/>
    <w:rsid w:val="00F53B91"/>
    <w:rsid w:val="00F5560E"/>
    <w:rsid w:val="00F601A1"/>
    <w:rsid w:val="00F62424"/>
    <w:rsid w:val="00F71FF6"/>
    <w:rsid w:val="00F975EE"/>
    <w:rsid w:val="00FE250E"/>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40206">
      <w:bodyDiv w:val="1"/>
      <w:marLeft w:val="0"/>
      <w:marRight w:val="0"/>
      <w:marTop w:val="0"/>
      <w:marBottom w:val="0"/>
      <w:divBdr>
        <w:top w:val="none" w:sz="0" w:space="0" w:color="auto"/>
        <w:left w:val="none" w:sz="0" w:space="0" w:color="auto"/>
        <w:bottom w:val="none" w:sz="0" w:space="0" w:color="auto"/>
        <w:right w:val="none" w:sz="0" w:space="0" w:color="auto"/>
      </w:divBdr>
      <w:divsChild>
        <w:div w:id="154016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u.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mp"/><Relationship Id="rId4" Type="http://schemas.openxmlformats.org/officeDocument/2006/relationships/settings" Target="settings.xml"/><Relationship Id="rId9" Type="http://schemas.openxmlformats.org/officeDocument/2006/relationships/hyperlink" Target="http://www.spu.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lstrong@sp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clstrong</cp:lastModifiedBy>
  <cp:revision>2</cp:revision>
  <cp:lastPrinted>2012-04-20T19:29:00Z</cp:lastPrinted>
  <dcterms:created xsi:type="dcterms:W3CDTF">2013-07-10T23:37:00Z</dcterms:created>
  <dcterms:modified xsi:type="dcterms:W3CDTF">2013-07-10T23:37:00Z</dcterms:modified>
</cp:coreProperties>
</file>